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13E9" w14:textId="77777777" w:rsidR="0035128E" w:rsidRDefault="0035128E" w:rsidP="008E2B0A">
      <w:pPr>
        <w:pStyle w:val="NoSpacing"/>
        <w:jc w:val="center"/>
        <w:rPr>
          <w:b/>
          <w:bCs/>
          <w:color w:val="002060"/>
          <w:sz w:val="36"/>
          <w:szCs w:val="36"/>
          <w:lang w:eastAsia="en-GB"/>
        </w:rPr>
      </w:pPr>
    </w:p>
    <w:p w14:paraId="3FE87C68" w14:textId="77777777" w:rsidR="0035128E" w:rsidRDefault="0035128E" w:rsidP="008E2B0A">
      <w:pPr>
        <w:pStyle w:val="NoSpacing"/>
        <w:jc w:val="center"/>
        <w:rPr>
          <w:b/>
          <w:bCs/>
          <w:color w:val="002060"/>
          <w:sz w:val="36"/>
          <w:szCs w:val="36"/>
          <w:lang w:eastAsia="en-GB"/>
        </w:rPr>
      </w:pPr>
    </w:p>
    <w:p w14:paraId="037E03A0" w14:textId="021E1FF4" w:rsidR="0035128E" w:rsidRDefault="0035128E" w:rsidP="008E2B0A">
      <w:pPr>
        <w:pStyle w:val="NoSpacing"/>
        <w:jc w:val="center"/>
        <w:rPr>
          <w:b/>
          <w:bCs/>
          <w:color w:val="002060"/>
          <w:sz w:val="36"/>
          <w:szCs w:val="36"/>
          <w:lang w:eastAsia="en-GB"/>
        </w:rPr>
      </w:pPr>
      <w:r>
        <w:rPr>
          <w:b/>
          <w:bCs/>
          <w:noProof/>
          <w:color w:val="002060"/>
          <w:sz w:val="36"/>
          <w:szCs w:val="36"/>
          <w:lang w:eastAsia="en-GB"/>
        </w:rPr>
        <w:drawing>
          <wp:inline distT="0" distB="0" distL="0" distR="0" wp14:anchorId="72DC7487" wp14:editId="411C9F75">
            <wp:extent cx="664845" cy="840105"/>
            <wp:effectExtent l="0" t="0" r="1905" b="0"/>
            <wp:docPr id="1" name="Picture 1" descr="Description: C:\Users\user\Documents\Logos\cmps-ducklings-log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ocuments\Logos\cmps-ducklings-logo-v2.png"/>
                    <pic:cNvPicPr>
                      <a:picLocks noChangeAspect="1" noChangeArrowheads="1"/>
                    </pic:cNvPicPr>
                  </pic:nvPicPr>
                  <pic:blipFill>
                    <a:blip r:embed="rId5" cstate="print">
                      <a:extLst>
                        <a:ext uri="{28A0092B-C50C-407E-A947-70E740481C1C}">
                          <a14:useLocalDpi xmlns:a14="http://schemas.microsoft.com/office/drawing/2010/main" val="0"/>
                        </a:ext>
                      </a:extLst>
                    </a:blip>
                    <a:srcRect b="2321"/>
                    <a:stretch>
                      <a:fillRect/>
                    </a:stretch>
                  </pic:blipFill>
                  <pic:spPr bwMode="auto">
                    <a:xfrm>
                      <a:off x="0" y="0"/>
                      <a:ext cx="664845" cy="840105"/>
                    </a:xfrm>
                    <a:prstGeom prst="rect">
                      <a:avLst/>
                    </a:prstGeom>
                    <a:noFill/>
                    <a:ln>
                      <a:noFill/>
                    </a:ln>
                  </pic:spPr>
                </pic:pic>
              </a:graphicData>
            </a:graphic>
          </wp:inline>
        </w:drawing>
      </w:r>
    </w:p>
    <w:p w14:paraId="3DF8F9C9" w14:textId="54F9855C" w:rsidR="008E2B0A" w:rsidRPr="009E6C7E" w:rsidRDefault="008E2B0A" w:rsidP="008E2B0A">
      <w:pPr>
        <w:pStyle w:val="NoSpacing"/>
        <w:jc w:val="center"/>
        <w:rPr>
          <w:rFonts w:ascii="Arial" w:hAnsi="Arial" w:cs="Arial"/>
          <w:b/>
          <w:bCs/>
          <w:color w:val="002060"/>
          <w:sz w:val="36"/>
          <w:szCs w:val="36"/>
          <w:lang w:eastAsia="en-GB"/>
        </w:rPr>
      </w:pPr>
      <w:r w:rsidRPr="009E6C7E">
        <w:rPr>
          <w:rFonts w:ascii="Arial" w:hAnsi="Arial" w:cs="Arial"/>
          <w:b/>
          <w:bCs/>
          <w:color w:val="002060"/>
          <w:sz w:val="36"/>
          <w:szCs w:val="36"/>
          <w:lang w:eastAsia="en-GB"/>
        </w:rPr>
        <w:t>Covid 19 – Contingency Plan.</w:t>
      </w:r>
    </w:p>
    <w:p w14:paraId="5E41644B" w14:textId="77777777" w:rsidR="008E2B0A" w:rsidRPr="008E2B0A" w:rsidRDefault="008E2B0A" w:rsidP="008E2B0A">
      <w:pPr>
        <w:pStyle w:val="NoSpacing"/>
        <w:jc w:val="center"/>
        <w:rPr>
          <w:b/>
          <w:bCs/>
          <w:color w:val="002060"/>
          <w:sz w:val="36"/>
          <w:szCs w:val="36"/>
          <w:lang w:eastAsia="en-GB"/>
        </w:rPr>
      </w:pPr>
    </w:p>
    <w:p w14:paraId="268FB196" w14:textId="25C0F2D1" w:rsidR="008E2B0A" w:rsidRPr="009E6C7E" w:rsidRDefault="008E2B0A" w:rsidP="008E2B0A">
      <w:pPr>
        <w:shd w:val="clear" w:color="auto" w:fill="FAFAFA"/>
        <w:spacing w:after="100" w:afterAutospacing="1" w:line="240" w:lineRule="atLeast"/>
        <w:outlineLvl w:val="1"/>
        <w:rPr>
          <w:rFonts w:ascii="Arial" w:eastAsia="Times New Roman" w:hAnsi="Arial" w:cs="Arial"/>
          <w:b/>
          <w:bCs/>
          <w:color w:val="002060"/>
          <w:spacing w:val="-2"/>
          <w:lang w:eastAsia="en-GB"/>
        </w:rPr>
      </w:pPr>
      <w:r w:rsidRPr="009E6C7E">
        <w:rPr>
          <w:rFonts w:ascii="Arial" w:eastAsia="Times New Roman" w:hAnsi="Arial" w:cs="Arial"/>
          <w:b/>
          <w:bCs/>
          <w:color w:val="002060"/>
          <w:spacing w:val="-2"/>
          <w:lang w:eastAsia="en-GB"/>
        </w:rPr>
        <w:t>Statement of Intent:</w:t>
      </w:r>
    </w:p>
    <w:p w14:paraId="719C818F" w14:textId="443EB2FF" w:rsidR="008E2B0A" w:rsidRPr="009E6C7E" w:rsidRDefault="008E2B0A" w:rsidP="008E2B0A">
      <w:pPr>
        <w:shd w:val="clear" w:color="auto" w:fill="FAFAFA"/>
        <w:spacing w:before="100" w:beforeAutospacing="1" w:after="100" w:afterAutospacing="1" w:line="240" w:lineRule="auto"/>
        <w:rPr>
          <w:rFonts w:ascii="Arial" w:eastAsia="Times New Roman" w:hAnsi="Arial" w:cs="Arial"/>
          <w:spacing w:val="2"/>
          <w:lang w:eastAsia="en-GB"/>
        </w:rPr>
      </w:pPr>
      <w:r w:rsidRPr="009E6C7E">
        <w:rPr>
          <w:rFonts w:ascii="Arial" w:eastAsia="Times New Roman" w:hAnsi="Arial" w:cs="Arial"/>
          <w:spacing w:val="2"/>
          <w:lang w:eastAsia="en-GB"/>
        </w:rPr>
        <w:t>Clifton Moor Preschool has taken steps for managing local outbreaks of COVID-19, provided by the Department for Education (DfE).</w:t>
      </w:r>
    </w:p>
    <w:p w14:paraId="1C234263" w14:textId="3FE2F05C" w:rsidR="008E2B0A" w:rsidRPr="009E6C7E" w:rsidRDefault="008E2B0A" w:rsidP="008E2B0A">
      <w:pPr>
        <w:shd w:val="clear" w:color="auto" w:fill="FAFAFA"/>
        <w:spacing w:before="100" w:beforeAutospacing="1" w:after="100" w:afterAutospacing="1" w:line="240" w:lineRule="auto"/>
        <w:rPr>
          <w:rFonts w:ascii="Arial" w:eastAsia="Times New Roman" w:hAnsi="Arial" w:cs="Arial"/>
          <w:spacing w:val="2"/>
          <w:lang w:eastAsia="en-GB"/>
        </w:rPr>
      </w:pPr>
      <w:r w:rsidRPr="009E6C7E">
        <w:rPr>
          <w:rFonts w:ascii="Arial" w:eastAsia="Times New Roman" w:hAnsi="Arial" w:cs="Arial"/>
          <w:spacing w:val="2"/>
          <w:lang w:eastAsia="en-GB"/>
        </w:rPr>
        <w:t>We will  implement measures in this plan in response to recommendations provided by our local authority (LA), the director of public health (DPH), Public Health England (PHE) our local health protection teams or by following government guidance.</w:t>
      </w:r>
    </w:p>
    <w:p w14:paraId="0FB69820" w14:textId="7D33FC24" w:rsidR="008E2B0A" w:rsidRPr="009E6C7E" w:rsidRDefault="008E2B0A" w:rsidP="008E2B0A">
      <w:pPr>
        <w:shd w:val="clear" w:color="auto" w:fill="FAFAFA"/>
        <w:spacing w:before="100" w:beforeAutospacing="1" w:after="100" w:afterAutospacing="1" w:line="240" w:lineRule="auto"/>
        <w:rPr>
          <w:rFonts w:ascii="Arial" w:eastAsia="Times New Roman" w:hAnsi="Arial" w:cs="Arial"/>
          <w:spacing w:val="2"/>
          <w:lang w:eastAsia="en-GB"/>
        </w:rPr>
      </w:pPr>
      <w:r w:rsidRPr="009E6C7E">
        <w:rPr>
          <w:rFonts w:ascii="Arial" w:eastAsia="Times New Roman" w:hAnsi="Arial" w:cs="Arial"/>
          <w:spacing w:val="2"/>
          <w:lang w:eastAsia="en-GB"/>
        </w:rPr>
        <w:t>These measures will be implemented to help prevent the spread of infection within the Clifton Moor Preschool, to manage a COVID-19 outbreak or cluster, to react to high COVID-19 infection rates in the community or when all measures in place are still failing to reduce risk and infection.</w:t>
      </w:r>
    </w:p>
    <w:p w14:paraId="74B440EE" w14:textId="25BF4FAA" w:rsidR="008E2B0A" w:rsidRPr="009E6C7E" w:rsidRDefault="008E2B0A" w:rsidP="008E2B0A">
      <w:pPr>
        <w:spacing w:after="100" w:afterAutospacing="1" w:line="240" w:lineRule="atLeast"/>
        <w:outlineLvl w:val="1"/>
        <w:rPr>
          <w:rFonts w:ascii="Arial" w:eastAsia="Times New Roman" w:hAnsi="Arial" w:cs="Arial"/>
          <w:b/>
          <w:bCs/>
          <w:color w:val="002060"/>
          <w:spacing w:val="-2"/>
          <w:lang w:eastAsia="en-GB"/>
        </w:rPr>
      </w:pPr>
      <w:r w:rsidRPr="009E6C7E">
        <w:rPr>
          <w:rFonts w:ascii="Arial" w:eastAsia="Times New Roman" w:hAnsi="Arial" w:cs="Arial"/>
          <w:b/>
          <w:bCs/>
          <w:color w:val="002060"/>
          <w:spacing w:val="-2"/>
          <w:lang w:eastAsia="en-GB"/>
        </w:rPr>
        <w:t>Measures to prevent the spread of infection:</w:t>
      </w:r>
    </w:p>
    <w:p w14:paraId="422BD2E9" w14:textId="075090E2" w:rsidR="008E2B0A" w:rsidRPr="009E6C7E" w:rsidRDefault="008E2B0A" w:rsidP="008E2B0A">
      <w:pPr>
        <w:spacing w:before="100" w:beforeAutospacing="1" w:after="100" w:afterAutospacing="1" w:line="240" w:lineRule="auto"/>
        <w:rPr>
          <w:rFonts w:ascii="Arial" w:eastAsia="Times New Roman" w:hAnsi="Arial" w:cs="Arial"/>
          <w:lang w:eastAsia="en-GB"/>
        </w:rPr>
      </w:pPr>
      <w:r w:rsidRPr="009E6C7E">
        <w:rPr>
          <w:rFonts w:ascii="Arial" w:eastAsia="Times New Roman" w:hAnsi="Arial" w:cs="Arial"/>
          <w:lang w:eastAsia="en-GB"/>
        </w:rPr>
        <w:t>Since the start of the coronavirus pandemic, we have been pleased with our Safe Operating Procedures and the adaptations we have made to our everyday practice to ensure we offered, and continue to offer, our staff and children a safe environment. Hygiene</w:t>
      </w:r>
      <w:r w:rsidR="00BE77F1" w:rsidRPr="009E6C7E">
        <w:rPr>
          <w:rFonts w:ascii="Arial" w:eastAsia="Times New Roman" w:hAnsi="Arial" w:cs="Arial"/>
          <w:lang w:eastAsia="en-GB"/>
        </w:rPr>
        <w:t xml:space="preserve"> and Ventilation</w:t>
      </w:r>
      <w:r w:rsidRPr="009E6C7E">
        <w:rPr>
          <w:rFonts w:ascii="Arial" w:eastAsia="Times New Roman" w:hAnsi="Arial" w:cs="Arial"/>
          <w:lang w:eastAsia="en-GB"/>
        </w:rPr>
        <w:t xml:space="preserve"> remains the main element</w:t>
      </w:r>
      <w:r w:rsidR="00BE77F1" w:rsidRPr="009E6C7E">
        <w:rPr>
          <w:rFonts w:ascii="Arial" w:eastAsia="Times New Roman" w:hAnsi="Arial" w:cs="Arial"/>
          <w:lang w:eastAsia="en-GB"/>
        </w:rPr>
        <w:t>s</w:t>
      </w:r>
      <w:r w:rsidRPr="009E6C7E">
        <w:rPr>
          <w:rFonts w:ascii="Arial" w:eastAsia="Times New Roman" w:hAnsi="Arial" w:cs="Arial"/>
          <w:lang w:eastAsia="en-GB"/>
        </w:rPr>
        <w:t xml:space="preserve"> of infection prevention and control. We have made the decision to keep the following procedures in place</w:t>
      </w:r>
    </w:p>
    <w:p w14:paraId="74BF72B9" w14:textId="04B8C22C" w:rsidR="003D725A" w:rsidRDefault="003D725A" w:rsidP="008E2B0A">
      <w:pPr>
        <w:numPr>
          <w:ilvl w:val="0"/>
          <w:numId w:val="1"/>
        </w:numPr>
        <w:spacing w:before="120" w:after="120" w:line="240" w:lineRule="auto"/>
        <w:rPr>
          <w:rFonts w:ascii="Arial" w:eastAsia="Times New Roman" w:hAnsi="Arial" w:cs="Arial"/>
          <w:lang w:eastAsia="en-GB"/>
        </w:rPr>
      </w:pPr>
      <w:r>
        <w:rPr>
          <w:rFonts w:ascii="Arial" w:eastAsia="Times New Roman" w:hAnsi="Arial" w:cs="Arial"/>
          <w:lang w:eastAsia="en-GB"/>
        </w:rPr>
        <w:t xml:space="preserve">No </w:t>
      </w:r>
      <w:r w:rsidR="009D2789">
        <w:rPr>
          <w:rFonts w:ascii="Arial" w:eastAsia="Times New Roman" w:hAnsi="Arial" w:cs="Arial"/>
          <w:lang w:eastAsia="en-GB"/>
        </w:rPr>
        <w:t xml:space="preserve">Non-Essential </w:t>
      </w:r>
      <w:r>
        <w:rPr>
          <w:rFonts w:ascii="Arial" w:eastAsia="Times New Roman" w:hAnsi="Arial" w:cs="Arial"/>
          <w:lang w:eastAsia="en-GB"/>
        </w:rPr>
        <w:t>Visits will be allowed in Preschool at this time.</w:t>
      </w:r>
    </w:p>
    <w:p w14:paraId="26471694" w14:textId="168E8636" w:rsidR="008E2B0A" w:rsidRPr="009E6C7E" w:rsidRDefault="008E2B0A" w:rsidP="008E2B0A">
      <w:pPr>
        <w:numPr>
          <w:ilvl w:val="0"/>
          <w:numId w:val="1"/>
        </w:numPr>
        <w:spacing w:before="120" w:after="120" w:line="240" w:lineRule="auto"/>
        <w:rPr>
          <w:rFonts w:ascii="Arial" w:eastAsia="Times New Roman" w:hAnsi="Arial" w:cs="Arial"/>
          <w:lang w:eastAsia="en-GB"/>
        </w:rPr>
      </w:pPr>
      <w:r w:rsidRPr="009E6C7E">
        <w:rPr>
          <w:rFonts w:ascii="Arial" w:eastAsia="Times New Roman" w:hAnsi="Arial" w:cs="Arial"/>
          <w:lang w:eastAsia="en-GB"/>
        </w:rPr>
        <w:t>Any child, staff member</w:t>
      </w:r>
      <w:r w:rsidR="003D725A">
        <w:rPr>
          <w:rFonts w:ascii="Arial" w:eastAsia="Times New Roman" w:hAnsi="Arial" w:cs="Arial"/>
          <w:lang w:eastAsia="en-GB"/>
        </w:rPr>
        <w:t xml:space="preserve"> or</w:t>
      </w:r>
      <w:r w:rsidRPr="009E6C7E">
        <w:rPr>
          <w:rFonts w:ascii="Arial" w:eastAsia="Times New Roman" w:hAnsi="Arial" w:cs="Arial"/>
          <w:lang w:eastAsia="en-GB"/>
        </w:rPr>
        <w:t xml:space="preserve"> parent with coronavirus symptoms must not attend </w:t>
      </w:r>
      <w:r w:rsidR="00BE77F1" w:rsidRPr="009E6C7E">
        <w:rPr>
          <w:rFonts w:ascii="Arial" w:eastAsia="Times New Roman" w:hAnsi="Arial" w:cs="Arial"/>
          <w:lang w:eastAsia="en-GB"/>
        </w:rPr>
        <w:t>Clifton Moor Preschool</w:t>
      </w:r>
      <w:r w:rsidRPr="009E6C7E">
        <w:rPr>
          <w:rFonts w:ascii="Arial" w:eastAsia="Times New Roman" w:hAnsi="Arial" w:cs="Arial"/>
          <w:lang w:eastAsia="en-GB"/>
        </w:rPr>
        <w:t xml:space="preserve"> and must isolate at home.</w:t>
      </w:r>
    </w:p>
    <w:p w14:paraId="1039EEC1" w14:textId="54E577BA" w:rsidR="008E2B0A" w:rsidRPr="009E6C7E" w:rsidRDefault="008E2B0A" w:rsidP="008E2B0A">
      <w:pPr>
        <w:numPr>
          <w:ilvl w:val="0"/>
          <w:numId w:val="1"/>
        </w:numPr>
        <w:spacing w:before="120" w:after="120" w:line="240" w:lineRule="auto"/>
        <w:rPr>
          <w:rFonts w:ascii="Arial" w:eastAsia="Times New Roman" w:hAnsi="Arial" w:cs="Arial"/>
          <w:lang w:eastAsia="en-GB"/>
        </w:rPr>
      </w:pPr>
      <w:r w:rsidRPr="009E6C7E">
        <w:rPr>
          <w:rFonts w:ascii="Arial" w:eastAsia="Times New Roman" w:hAnsi="Arial" w:cs="Arial"/>
          <w:lang w:eastAsia="en-GB"/>
        </w:rPr>
        <w:t xml:space="preserve">Children will not be accepted into </w:t>
      </w:r>
      <w:r w:rsidR="00BE77F1" w:rsidRPr="009E6C7E">
        <w:rPr>
          <w:rFonts w:ascii="Arial" w:eastAsia="Times New Roman" w:hAnsi="Arial" w:cs="Arial"/>
          <w:lang w:eastAsia="en-GB"/>
        </w:rPr>
        <w:t>Preschool</w:t>
      </w:r>
      <w:r w:rsidRPr="009E6C7E">
        <w:rPr>
          <w:rFonts w:ascii="Arial" w:eastAsia="Times New Roman" w:hAnsi="Arial" w:cs="Arial"/>
          <w:lang w:eastAsia="en-GB"/>
        </w:rPr>
        <w:t xml:space="preserve"> if they have been given </w:t>
      </w:r>
      <w:r w:rsidR="00BE77F1" w:rsidRPr="009E6C7E">
        <w:rPr>
          <w:rFonts w:ascii="Arial" w:eastAsia="Times New Roman" w:hAnsi="Arial" w:cs="Arial"/>
          <w:lang w:eastAsia="en-GB"/>
        </w:rPr>
        <w:t>Paracetamol</w:t>
      </w:r>
      <w:r w:rsidRPr="009E6C7E">
        <w:rPr>
          <w:rFonts w:ascii="Arial" w:eastAsia="Times New Roman" w:hAnsi="Arial" w:cs="Arial"/>
          <w:lang w:eastAsia="en-GB"/>
        </w:rPr>
        <w:t xml:space="preserve"> medication, at parent’s discretion</w:t>
      </w:r>
      <w:r w:rsidR="00BE77F1" w:rsidRPr="009E6C7E">
        <w:rPr>
          <w:rFonts w:ascii="Arial" w:eastAsia="Times New Roman" w:hAnsi="Arial" w:cs="Arial"/>
          <w:lang w:eastAsia="en-GB"/>
        </w:rPr>
        <w:t xml:space="preserve"> </w:t>
      </w:r>
      <w:r w:rsidRPr="009E6C7E">
        <w:rPr>
          <w:rFonts w:ascii="Arial" w:eastAsia="Times New Roman" w:hAnsi="Arial" w:cs="Arial"/>
          <w:lang w:eastAsia="en-GB"/>
        </w:rPr>
        <w:t>on the day of their session</w:t>
      </w:r>
      <w:r w:rsidR="00BE77F1" w:rsidRPr="009E6C7E">
        <w:rPr>
          <w:rFonts w:ascii="Arial" w:eastAsia="Times New Roman" w:hAnsi="Arial" w:cs="Arial"/>
          <w:lang w:eastAsia="en-GB"/>
        </w:rPr>
        <w:t>.</w:t>
      </w:r>
      <w:r w:rsidRPr="009E6C7E">
        <w:rPr>
          <w:rFonts w:ascii="Arial" w:eastAsia="Times New Roman" w:hAnsi="Arial" w:cs="Arial"/>
          <w:lang w:eastAsia="en-GB"/>
        </w:rPr>
        <w:t xml:space="preserve"> </w:t>
      </w:r>
    </w:p>
    <w:p w14:paraId="1989246D" w14:textId="2D808A20" w:rsidR="008E2B0A" w:rsidRPr="009E6C7E" w:rsidRDefault="008E2B0A" w:rsidP="008E2B0A">
      <w:pPr>
        <w:numPr>
          <w:ilvl w:val="0"/>
          <w:numId w:val="1"/>
        </w:numPr>
        <w:spacing w:before="120" w:after="120" w:line="240" w:lineRule="auto"/>
        <w:rPr>
          <w:rFonts w:ascii="Arial" w:eastAsia="Times New Roman" w:hAnsi="Arial" w:cs="Arial"/>
          <w:lang w:eastAsia="en-GB"/>
        </w:rPr>
      </w:pPr>
      <w:r w:rsidRPr="009E6C7E">
        <w:rPr>
          <w:rFonts w:ascii="Arial" w:eastAsia="Times New Roman" w:hAnsi="Arial" w:cs="Arial"/>
          <w:lang w:eastAsia="en-GB"/>
        </w:rPr>
        <w:t xml:space="preserve">Any person displaying symptoms must not return to </w:t>
      </w:r>
      <w:r w:rsidR="005A0548">
        <w:rPr>
          <w:rFonts w:ascii="Arial" w:eastAsia="Times New Roman" w:hAnsi="Arial" w:cs="Arial"/>
          <w:lang w:eastAsia="en-GB"/>
        </w:rPr>
        <w:t>Preschool</w:t>
      </w:r>
      <w:r w:rsidRPr="009E6C7E">
        <w:rPr>
          <w:rFonts w:ascii="Arial" w:eastAsia="Times New Roman" w:hAnsi="Arial" w:cs="Arial"/>
          <w:lang w:eastAsia="en-GB"/>
        </w:rPr>
        <w:t xml:space="preserve"> until they have completed the required isolation period and/or received a negative coronavirus test, in line with government guidelines. Children with temperatures cannot return until they have been 24 hours fever free, without the need of medication to assist, in line with PH DfE guidelines.</w:t>
      </w:r>
    </w:p>
    <w:p w14:paraId="3D4739EC" w14:textId="77777777" w:rsidR="008E2B0A" w:rsidRPr="009E6C7E" w:rsidRDefault="008E2B0A" w:rsidP="008E2B0A">
      <w:pPr>
        <w:numPr>
          <w:ilvl w:val="0"/>
          <w:numId w:val="1"/>
        </w:numPr>
        <w:spacing w:before="120" w:after="120" w:line="240" w:lineRule="auto"/>
        <w:rPr>
          <w:rFonts w:ascii="Arial" w:eastAsia="Times New Roman" w:hAnsi="Arial" w:cs="Arial"/>
          <w:lang w:eastAsia="en-GB"/>
        </w:rPr>
      </w:pPr>
      <w:r w:rsidRPr="009E6C7E">
        <w:rPr>
          <w:rFonts w:ascii="Arial" w:eastAsia="Times New Roman" w:hAnsi="Arial" w:cs="Arial"/>
          <w:lang w:eastAsia="en-GB"/>
        </w:rPr>
        <w:t>Increased cleaning processes remain in place.</w:t>
      </w:r>
    </w:p>
    <w:p w14:paraId="2FDF5504" w14:textId="33776B09" w:rsidR="008E2B0A" w:rsidRPr="009E6C7E" w:rsidRDefault="008E2B0A" w:rsidP="008E2B0A">
      <w:pPr>
        <w:numPr>
          <w:ilvl w:val="0"/>
          <w:numId w:val="1"/>
        </w:numPr>
        <w:spacing w:before="120" w:after="120" w:line="240" w:lineRule="auto"/>
        <w:rPr>
          <w:rFonts w:ascii="Arial" w:eastAsia="Times New Roman" w:hAnsi="Arial" w:cs="Arial"/>
          <w:lang w:eastAsia="en-GB"/>
        </w:rPr>
      </w:pPr>
      <w:r w:rsidRPr="009E6C7E">
        <w:rPr>
          <w:rFonts w:ascii="Arial" w:eastAsia="Times New Roman" w:hAnsi="Arial" w:cs="Arial"/>
          <w:lang w:eastAsia="en-GB"/>
        </w:rPr>
        <w:t xml:space="preserve">Staff members will wear </w:t>
      </w:r>
      <w:r w:rsidR="00BE77F1" w:rsidRPr="009E6C7E">
        <w:rPr>
          <w:rFonts w:ascii="Arial" w:eastAsia="Times New Roman" w:hAnsi="Arial" w:cs="Arial"/>
          <w:lang w:eastAsia="en-GB"/>
        </w:rPr>
        <w:t>Face Coverings</w:t>
      </w:r>
      <w:r w:rsidRPr="009E6C7E">
        <w:rPr>
          <w:rFonts w:ascii="Arial" w:eastAsia="Times New Roman" w:hAnsi="Arial" w:cs="Arial"/>
          <w:lang w:eastAsia="en-GB"/>
        </w:rPr>
        <w:t xml:space="preserve"> when they are </w:t>
      </w:r>
      <w:r w:rsidR="00BE77F1" w:rsidRPr="009E6C7E">
        <w:rPr>
          <w:rFonts w:ascii="Arial" w:eastAsia="Times New Roman" w:hAnsi="Arial" w:cs="Arial"/>
          <w:lang w:eastAsia="en-GB"/>
        </w:rPr>
        <w:t xml:space="preserve">working closely with children, staff members or parents. </w:t>
      </w:r>
    </w:p>
    <w:p w14:paraId="0751FB2F" w14:textId="2F92B61F" w:rsidR="003A15A4" w:rsidRPr="009E6C7E" w:rsidRDefault="003A15A4" w:rsidP="008E2B0A">
      <w:pPr>
        <w:numPr>
          <w:ilvl w:val="0"/>
          <w:numId w:val="1"/>
        </w:numPr>
        <w:spacing w:before="120" w:after="120" w:line="240" w:lineRule="auto"/>
        <w:rPr>
          <w:rFonts w:ascii="Arial" w:eastAsia="Times New Roman" w:hAnsi="Arial" w:cs="Arial"/>
          <w:lang w:eastAsia="en-GB"/>
        </w:rPr>
      </w:pPr>
      <w:r w:rsidRPr="009E6C7E">
        <w:rPr>
          <w:rFonts w:ascii="Arial" w:eastAsia="Times New Roman" w:hAnsi="Arial" w:cs="Arial"/>
          <w:lang w:eastAsia="en-GB"/>
        </w:rPr>
        <w:t>All staff members are fully vaccinated.</w:t>
      </w:r>
    </w:p>
    <w:p w14:paraId="25CD465B" w14:textId="77777777" w:rsidR="008E2B0A" w:rsidRPr="009E6C7E" w:rsidRDefault="008E2B0A" w:rsidP="008E2B0A">
      <w:pPr>
        <w:numPr>
          <w:ilvl w:val="0"/>
          <w:numId w:val="1"/>
        </w:numPr>
        <w:spacing w:before="120" w:after="120" w:line="240" w:lineRule="auto"/>
        <w:rPr>
          <w:rFonts w:ascii="Arial" w:eastAsia="Times New Roman" w:hAnsi="Arial" w:cs="Arial"/>
          <w:lang w:eastAsia="en-GB"/>
        </w:rPr>
      </w:pPr>
      <w:r w:rsidRPr="009E6C7E">
        <w:rPr>
          <w:rFonts w:ascii="Arial" w:eastAsia="Times New Roman" w:hAnsi="Arial" w:cs="Arial"/>
          <w:lang w:eastAsia="en-GB"/>
        </w:rPr>
        <w:t>Staff members carry out regular Lateral Flow Device testing (due for review by PH, DfE in September 2021)</w:t>
      </w:r>
    </w:p>
    <w:p w14:paraId="4F10EAF9" w14:textId="77777777" w:rsidR="008E2B0A" w:rsidRPr="009E6C7E" w:rsidRDefault="008E2B0A" w:rsidP="008E2B0A">
      <w:pPr>
        <w:numPr>
          <w:ilvl w:val="0"/>
          <w:numId w:val="1"/>
        </w:numPr>
        <w:spacing w:before="120" w:after="120" w:line="240" w:lineRule="auto"/>
        <w:rPr>
          <w:rFonts w:ascii="Arial" w:eastAsia="Times New Roman" w:hAnsi="Arial" w:cs="Arial"/>
          <w:lang w:eastAsia="en-GB"/>
        </w:rPr>
      </w:pPr>
      <w:r w:rsidRPr="009E6C7E">
        <w:rPr>
          <w:rFonts w:ascii="Arial" w:eastAsia="Times New Roman" w:hAnsi="Arial" w:cs="Arial"/>
          <w:lang w:eastAsia="en-GB"/>
        </w:rPr>
        <w:t>Ventilation is a key part of infection control, doors and windows remain open and outdoor play is encouraged.</w:t>
      </w:r>
    </w:p>
    <w:p w14:paraId="5DD06273" w14:textId="77777777" w:rsidR="003A15A4" w:rsidRPr="009E6C7E" w:rsidRDefault="008E2B0A" w:rsidP="003A15A4">
      <w:pPr>
        <w:numPr>
          <w:ilvl w:val="0"/>
          <w:numId w:val="1"/>
        </w:numPr>
        <w:spacing w:before="120" w:after="120" w:line="240" w:lineRule="auto"/>
        <w:rPr>
          <w:rFonts w:ascii="Arial" w:eastAsia="Times New Roman" w:hAnsi="Arial" w:cs="Arial"/>
          <w:lang w:eastAsia="en-GB"/>
        </w:rPr>
      </w:pPr>
      <w:r w:rsidRPr="009E6C7E">
        <w:rPr>
          <w:rFonts w:ascii="Arial" w:eastAsia="Times New Roman" w:hAnsi="Arial" w:cs="Arial"/>
          <w:lang w:eastAsia="en-GB"/>
        </w:rPr>
        <w:t>All persons travelling outside of the UK must adhere to instructions and testing in line with the government guidance.</w:t>
      </w:r>
    </w:p>
    <w:p w14:paraId="7942743E" w14:textId="77777777" w:rsidR="00AF7A52" w:rsidRPr="009E6C7E" w:rsidRDefault="00AF7A52" w:rsidP="003A15A4">
      <w:pPr>
        <w:spacing w:before="120" w:after="120" w:line="240" w:lineRule="auto"/>
        <w:rPr>
          <w:rFonts w:eastAsia="Times New Roman" w:cstheme="minorHAnsi"/>
          <w:b/>
          <w:bCs/>
          <w:color w:val="002060"/>
          <w:spacing w:val="-2"/>
          <w:lang w:eastAsia="en-GB"/>
        </w:rPr>
      </w:pPr>
    </w:p>
    <w:p w14:paraId="11930CCE" w14:textId="77777777" w:rsidR="00AF7A52" w:rsidRPr="009E6C7E" w:rsidRDefault="00AF7A52" w:rsidP="003A15A4">
      <w:pPr>
        <w:spacing w:before="120" w:after="120" w:line="240" w:lineRule="auto"/>
        <w:rPr>
          <w:rFonts w:eastAsia="Times New Roman" w:cstheme="minorHAnsi"/>
          <w:b/>
          <w:bCs/>
          <w:color w:val="002060"/>
          <w:spacing w:val="-2"/>
          <w:lang w:eastAsia="en-GB"/>
        </w:rPr>
      </w:pPr>
    </w:p>
    <w:p w14:paraId="45673C84" w14:textId="77777777" w:rsidR="00AF7A52" w:rsidRPr="009E6C7E" w:rsidRDefault="00AF7A52" w:rsidP="003A15A4">
      <w:pPr>
        <w:spacing w:before="120" w:after="120" w:line="240" w:lineRule="auto"/>
        <w:rPr>
          <w:rFonts w:eastAsia="Times New Roman" w:cstheme="minorHAnsi"/>
          <w:b/>
          <w:bCs/>
          <w:color w:val="002060"/>
          <w:spacing w:val="-2"/>
          <w:lang w:eastAsia="en-GB"/>
        </w:rPr>
      </w:pPr>
    </w:p>
    <w:p w14:paraId="44DBD239" w14:textId="77777777" w:rsidR="00AF7A52" w:rsidRPr="009E6C7E" w:rsidRDefault="00AF7A52" w:rsidP="003A15A4">
      <w:pPr>
        <w:spacing w:before="120" w:after="120" w:line="240" w:lineRule="auto"/>
        <w:rPr>
          <w:rFonts w:eastAsia="Times New Roman" w:cstheme="minorHAnsi"/>
          <w:b/>
          <w:bCs/>
          <w:color w:val="002060"/>
          <w:spacing w:val="-2"/>
          <w:lang w:eastAsia="en-GB"/>
        </w:rPr>
      </w:pPr>
    </w:p>
    <w:p w14:paraId="27DC9CF9" w14:textId="77777777" w:rsidR="00AF7A52" w:rsidRPr="009E6C7E" w:rsidRDefault="00AF7A52" w:rsidP="003A15A4">
      <w:pPr>
        <w:spacing w:before="120" w:after="120" w:line="240" w:lineRule="auto"/>
        <w:rPr>
          <w:rFonts w:eastAsia="Times New Roman" w:cstheme="minorHAnsi"/>
          <w:b/>
          <w:bCs/>
          <w:color w:val="002060"/>
          <w:spacing w:val="-2"/>
          <w:lang w:eastAsia="en-GB"/>
        </w:rPr>
      </w:pPr>
    </w:p>
    <w:p w14:paraId="4BB801FF" w14:textId="3785318A" w:rsidR="008E2B0A" w:rsidRPr="009E6C7E" w:rsidRDefault="003A15A4" w:rsidP="003A15A4">
      <w:pPr>
        <w:spacing w:before="120" w:after="120" w:line="240" w:lineRule="auto"/>
        <w:rPr>
          <w:rFonts w:ascii="Arial" w:eastAsia="Times New Roman" w:hAnsi="Arial" w:cs="Arial"/>
          <w:lang w:eastAsia="en-GB"/>
        </w:rPr>
      </w:pPr>
      <w:r w:rsidRPr="009E6C7E">
        <w:rPr>
          <w:rFonts w:ascii="Arial" w:eastAsia="Times New Roman" w:hAnsi="Arial" w:cs="Arial"/>
          <w:b/>
          <w:bCs/>
          <w:color w:val="002060"/>
          <w:spacing w:val="-2"/>
          <w:lang w:eastAsia="en-GB"/>
        </w:rPr>
        <w:t>M</w:t>
      </w:r>
      <w:r w:rsidR="008E2B0A" w:rsidRPr="009E6C7E">
        <w:rPr>
          <w:rFonts w:ascii="Arial" w:eastAsia="Times New Roman" w:hAnsi="Arial" w:cs="Arial"/>
          <w:b/>
          <w:bCs/>
          <w:color w:val="002060"/>
          <w:spacing w:val="-2"/>
          <w:lang w:eastAsia="en-GB"/>
        </w:rPr>
        <w:t xml:space="preserve">anagement of an Outbreak of COVID-19 in </w:t>
      </w:r>
      <w:r w:rsidR="00AF7A52" w:rsidRPr="009E6C7E">
        <w:rPr>
          <w:rFonts w:ascii="Arial" w:eastAsia="Times New Roman" w:hAnsi="Arial" w:cs="Arial"/>
          <w:b/>
          <w:bCs/>
          <w:color w:val="002060"/>
          <w:spacing w:val="-2"/>
          <w:lang w:eastAsia="en-GB"/>
        </w:rPr>
        <w:t>the Preschool</w:t>
      </w:r>
      <w:r w:rsidR="008E2B0A" w:rsidRPr="009E6C7E">
        <w:rPr>
          <w:rFonts w:ascii="Arial" w:eastAsia="Times New Roman" w:hAnsi="Arial" w:cs="Arial"/>
          <w:b/>
          <w:bCs/>
          <w:color w:val="002060"/>
          <w:spacing w:val="-2"/>
          <w:lang w:eastAsia="en-GB"/>
        </w:rPr>
        <w:t xml:space="preserve"> setting</w:t>
      </w:r>
      <w:r w:rsidR="00BE77F1" w:rsidRPr="009E6C7E">
        <w:rPr>
          <w:rFonts w:ascii="Arial" w:eastAsia="Times New Roman" w:hAnsi="Arial" w:cs="Arial"/>
          <w:b/>
          <w:bCs/>
          <w:color w:val="002060"/>
          <w:spacing w:val="-2"/>
          <w:lang w:eastAsia="en-GB"/>
        </w:rPr>
        <w:t>:</w:t>
      </w:r>
    </w:p>
    <w:p w14:paraId="6D3163A8" w14:textId="671B5C4C" w:rsidR="008E2B0A" w:rsidRPr="009E6C7E" w:rsidRDefault="008E2B0A" w:rsidP="008E2B0A">
      <w:pPr>
        <w:shd w:val="clear" w:color="auto" w:fill="FAFAFA"/>
        <w:spacing w:before="100" w:beforeAutospacing="1" w:after="100" w:afterAutospacing="1" w:line="240" w:lineRule="auto"/>
        <w:rPr>
          <w:rFonts w:ascii="Arial" w:eastAsia="Times New Roman" w:hAnsi="Arial" w:cs="Arial"/>
          <w:spacing w:val="2"/>
          <w:lang w:eastAsia="en-GB"/>
        </w:rPr>
      </w:pPr>
      <w:r w:rsidRPr="009E6C7E">
        <w:rPr>
          <w:rFonts w:ascii="Arial" w:eastAsia="Times New Roman" w:hAnsi="Arial" w:cs="Arial"/>
          <w:spacing w:val="2"/>
          <w:lang w:eastAsia="en-GB"/>
        </w:rPr>
        <w:t xml:space="preserve">When </w:t>
      </w:r>
      <w:r w:rsidR="00BE77F1" w:rsidRPr="009E6C7E">
        <w:rPr>
          <w:rFonts w:ascii="Arial" w:eastAsia="Times New Roman" w:hAnsi="Arial" w:cs="Arial"/>
          <w:spacing w:val="2"/>
          <w:lang w:eastAsia="en-GB"/>
        </w:rPr>
        <w:t xml:space="preserve">Preschool </w:t>
      </w:r>
      <w:r w:rsidRPr="009E6C7E">
        <w:rPr>
          <w:rFonts w:ascii="Arial" w:eastAsia="Times New Roman" w:hAnsi="Arial" w:cs="Arial"/>
          <w:spacing w:val="2"/>
          <w:lang w:eastAsia="en-GB"/>
        </w:rPr>
        <w:t xml:space="preserve"> infection cases of children or staff members reach 10% in </w:t>
      </w:r>
      <w:r w:rsidR="00BE77F1" w:rsidRPr="009E6C7E">
        <w:rPr>
          <w:rFonts w:ascii="Arial" w:eastAsia="Times New Roman" w:hAnsi="Arial" w:cs="Arial"/>
          <w:spacing w:val="2"/>
          <w:lang w:eastAsia="en-GB"/>
        </w:rPr>
        <w:t>the setting</w:t>
      </w:r>
      <w:r w:rsidRPr="009E6C7E">
        <w:rPr>
          <w:rFonts w:ascii="Arial" w:eastAsia="Times New Roman" w:hAnsi="Arial" w:cs="Arial"/>
          <w:spacing w:val="2"/>
          <w:lang w:eastAsia="en-GB"/>
        </w:rPr>
        <w:t xml:space="preserve"> over a 14 day period this may be referred to as a COVID-19 outbreak. </w:t>
      </w:r>
      <w:r w:rsidR="00BE77F1" w:rsidRPr="009E6C7E">
        <w:rPr>
          <w:rFonts w:ascii="Arial" w:eastAsia="Times New Roman" w:hAnsi="Arial" w:cs="Arial"/>
          <w:spacing w:val="2"/>
          <w:lang w:eastAsia="en-GB"/>
        </w:rPr>
        <w:t>Clifton Moor Preschool</w:t>
      </w:r>
      <w:r w:rsidRPr="009E6C7E">
        <w:rPr>
          <w:rFonts w:ascii="Arial" w:eastAsia="Times New Roman" w:hAnsi="Arial" w:cs="Arial"/>
          <w:spacing w:val="2"/>
          <w:lang w:eastAsia="en-GB"/>
        </w:rPr>
        <w:t xml:space="preserve"> will take further advice from PHE. Actions may be:</w:t>
      </w:r>
    </w:p>
    <w:p w14:paraId="1AC923F0" w14:textId="77777777" w:rsidR="008E2B0A" w:rsidRPr="009E6C7E" w:rsidRDefault="008E2B0A" w:rsidP="008E2B0A">
      <w:pPr>
        <w:numPr>
          <w:ilvl w:val="0"/>
          <w:numId w:val="2"/>
        </w:numPr>
        <w:shd w:val="clear" w:color="auto" w:fill="FAFAFA"/>
        <w:spacing w:before="120" w:after="120" w:line="240" w:lineRule="auto"/>
        <w:rPr>
          <w:rFonts w:ascii="Arial" w:eastAsia="Times New Roman" w:hAnsi="Arial" w:cs="Arial"/>
          <w:spacing w:val="2"/>
          <w:lang w:eastAsia="en-GB"/>
        </w:rPr>
      </w:pPr>
      <w:r w:rsidRPr="009E6C7E">
        <w:rPr>
          <w:rFonts w:ascii="Arial" w:eastAsia="Times New Roman" w:hAnsi="Arial" w:cs="Arial"/>
          <w:spacing w:val="2"/>
          <w:lang w:eastAsia="en-GB"/>
        </w:rPr>
        <w:t>A more intense deep clean</w:t>
      </w:r>
    </w:p>
    <w:p w14:paraId="31746410" w14:textId="36C82574" w:rsidR="008E2B0A" w:rsidRPr="009E6C7E" w:rsidRDefault="008E2B0A" w:rsidP="008E2B0A">
      <w:pPr>
        <w:numPr>
          <w:ilvl w:val="0"/>
          <w:numId w:val="2"/>
        </w:numPr>
        <w:shd w:val="clear" w:color="auto" w:fill="FAFAFA"/>
        <w:spacing w:before="120" w:after="120" w:line="240" w:lineRule="auto"/>
        <w:rPr>
          <w:rFonts w:ascii="Arial" w:eastAsia="Times New Roman" w:hAnsi="Arial" w:cs="Arial"/>
          <w:spacing w:val="2"/>
          <w:lang w:eastAsia="en-GB"/>
        </w:rPr>
      </w:pPr>
      <w:r w:rsidRPr="009E6C7E">
        <w:rPr>
          <w:rFonts w:ascii="Arial" w:eastAsia="Times New Roman" w:hAnsi="Arial" w:cs="Arial"/>
          <w:spacing w:val="2"/>
          <w:lang w:eastAsia="en-GB"/>
        </w:rPr>
        <w:t xml:space="preserve">Restrictions of people entering the </w:t>
      </w:r>
      <w:r w:rsidR="00BE77F1" w:rsidRPr="009E6C7E">
        <w:rPr>
          <w:rFonts w:ascii="Arial" w:eastAsia="Times New Roman" w:hAnsi="Arial" w:cs="Arial"/>
          <w:spacing w:val="2"/>
          <w:lang w:eastAsia="en-GB"/>
        </w:rPr>
        <w:t>Preschool</w:t>
      </w:r>
      <w:r w:rsidRPr="009E6C7E">
        <w:rPr>
          <w:rFonts w:ascii="Arial" w:eastAsia="Times New Roman" w:hAnsi="Arial" w:cs="Arial"/>
          <w:spacing w:val="2"/>
          <w:lang w:eastAsia="en-GB"/>
        </w:rPr>
        <w:t xml:space="preserve"> building</w:t>
      </w:r>
    </w:p>
    <w:p w14:paraId="0EF2F9DB" w14:textId="77777777" w:rsidR="008E2B0A" w:rsidRPr="009E6C7E" w:rsidRDefault="008E2B0A" w:rsidP="008E2B0A">
      <w:pPr>
        <w:numPr>
          <w:ilvl w:val="0"/>
          <w:numId w:val="2"/>
        </w:numPr>
        <w:shd w:val="clear" w:color="auto" w:fill="FAFAFA"/>
        <w:spacing w:before="120" w:after="120" w:line="240" w:lineRule="auto"/>
        <w:rPr>
          <w:rFonts w:ascii="Arial" w:eastAsia="Times New Roman" w:hAnsi="Arial" w:cs="Arial"/>
          <w:spacing w:val="2"/>
          <w:lang w:eastAsia="en-GB"/>
        </w:rPr>
      </w:pPr>
      <w:r w:rsidRPr="009E6C7E">
        <w:rPr>
          <w:rFonts w:ascii="Arial" w:eastAsia="Times New Roman" w:hAnsi="Arial" w:cs="Arial"/>
          <w:spacing w:val="2"/>
          <w:lang w:eastAsia="en-GB"/>
        </w:rPr>
        <w:t>Isolation of identified children or staff members</w:t>
      </w:r>
    </w:p>
    <w:p w14:paraId="1A67FA69" w14:textId="77777777" w:rsidR="008E2B0A" w:rsidRPr="009E6C7E" w:rsidRDefault="008E2B0A" w:rsidP="008E2B0A">
      <w:pPr>
        <w:numPr>
          <w:ilvl w:val="0"/>
          <w:numId w:val="2"/>
        </w:numPr>
        <w:shd w:val="clear" w:color="auto" w:fill="FAFAFA"/>
        <w:spacing w:before="120" w:after="120" w:line="240" w:lineRule="auto"/>
        <w:rPr>
          <w:rFonts w:ascii="Arial" w:eastAsia="Times New Roman" w:hAnsi="Arial" w:cs="Arial"/>
          <w:spacing w:val="2"/>
          <w:lang w:eastAsia="en-GB"/>
        </w:rPr>
      </w:pPr>
      <w:r w:rsidRPr="009E6C7E">
        <w:rPr>
          <w:rFonts w:ascii="Arial" w:eastAsia="Times New Roman" w:hAnsi="Arial" w:cs="Arial"/>
          <w:spacing w:val="2"/>
          <w:lang w:eastAsia="en-GB"/>
        </w:rPr>
        <w:t>Investigation by the LA Health Protection Team</w:t>
      </w:r>
    </w:p>
    <w:p w14:paraId="353683E6" w14:textId="77777777" w:rsidR="008E2B0A" w:rsidRPr="009E6C7E" w:rsidRDefault="008E2B0A" w:rsidP="008E2B0A">
      <w:pPr>
        <w:numPr>
          <w:ilvl w:val="0"/>
          <w:numId w:val="3"/>
        </w:numPr>
        <w:shd w:val="clear" w:color="auto" w:fill="FAFAFA"/>
        <w:spacing w:before="120" w:after="120" w:line="240" w:lineRule="auto"/>
        <w:rPr>
          <w:rFonts w:ascii="Arial" w:eastAsia="Times New Roman" w:hAnsi="Arial" w:cs="Arial"/>
          <w:spacing w:val="2"/>
          <w:lang w:eastAsia="en-GB"/>
        </w:rPr>
      </w:pPr>
      <w:r w:rsidRPr="009E6C7E">
        <w:rPr>
          <w:rFonts w:ascii="Arial" w:eastAsia="Times New Roman" w:hAnsi="Arial" w:cs="Arial"/>
          <w:spacing w:val="2"/>
          <w:lang w:eastAsia="en-GB"/>
        </w:rPr>
        <w:t>Any person contacted by NHS Track and Trace must isolate in accordance to government guidance</w:t>
      </w:r>
    </w:p>
    <w:p w14:paraId="076ED7C3" w14:textId="6FB17C26" w:rsidR="008E2B0A" w:rsidRPr="009E6C7E" w:rsidRDefault="00BE77F1" w:rsidP="008E2B0A">
      <w:pPr>
        <w:numPr>
          <w:ilvl w:val="0"/>
          <w:numId w:val="3"/>
        </w:numPr>
        <w:shd w:val="clear" w:color="auto" w:fill="FAFAFA"/>
        <w:spacing w:before="120" w:after="120" w:line="240" w:lineRule="auto"/>
        <w:rPr>
          <w:rFonts w:ascii="Arial" w:eastAsia="Times New Roman" w:hAnsi="Arial" w:cs="Arial"/>
          <w:spacing w:val="2"/>
          <w:lang w:eastAsia="en-GB"/>
        </w:rPr>
      </w:pPr>
      <w:r w:rsidRPr="009E6C7E">
        <w:rPr>
          <w:rFonts w:ascii="Arial" w:eastAsia="Times New Roman" w:hAnsi="Arial" w:cs="Arial"/>
          <w:spacing w:val="2"/>
          <w:lang w:eastAsia="en-GB"/>
        </w:rPr>
        <w:t>Clifton Moor Preschool will</w:t>
      </w:r>
      <w:r w:rsidR="008E2B0A" w:rsidRPr="009E6C7E">
        <w:rPr>
          <w:rFonts w:ascii="Arial" w:eastAsia="Times New Roman" w:hAnsi="Arial" w:cs="Arial"/>
          <w:spacing w:val="2"/>
          <w:lang w:eastAsia="en-GB"/>
        </w:rPr>
        <w:t xml:space="preserve"> use their extended staff team to ensure legal ratios continue to be met</w:t>
      </w:r>
    </w:p>
    <w:p w14:paraId="42581913" w14:textId="08B2AB06" w:rsidR="008E2B0A" w:rsidRPr="009E6C7E" w:rsidRDefault="008E2B0A" w:rsidP="008E2B0A">
      <w:pPr>
        <w:numPr>
          <w:ilvl w:val="0"/>
          <w:numId w:val="3"/>
        </w:numPr>
        <w:shd w:val="clear" w:color="auto" w:fill="FAFAFA"/>
        <w:spacing w:before="120" w:after="120" w:line="240" w:lineRule="auto"/>
        <w:rPr>
          <w:rFonts w:ascii="Arial" w:eastAsia="Times New Roman" w:hAnsi="Arial" w:cs="Arial"/>
          <w:spacing w:val="2"/>
          <w:lang w:eastAsia="en-GB"/>
        </w:rPr>
      </w:pPr>
      <w:r w:rsidRPr="009E6C7E">
        <w:rPr>
          <w:rFonts w:ascii="Arial" w:eastAsia="Times New Roman" w:hAnsi="Arial" w:cs="Arial"/>
          <w:spacing w:val="2"/>
          <w:lang w:eastAsia="en-GB"/>
        </w:rPr>
        <w:t xml:space="preserve">There will remain a Safeguarding Lead, Named First Aider and Named Manager </w:t>
      </w:r>
      <w:r w:rsidR="00BE77F1" w:rsidRPr="009E6C7E">
        <w:rPr>
          <w:rFonts w:ascii="Arial" w:eastAsia="Times New Roman" w:hAnsi="Arial" w:cs="Arial"/>
          <w:spacing w:val="2"/>
          <w:lang w:eastAsia="en-GB"/>
        </w:rPr>
        <w:t xml:space="preserve">/Deputy Manager </w:t>
      </w:r>
      <w:r w:rsidRPr="009E6C7E">
        <w:rPr>
          <w:rFonts w:ascii="Arial" w:eastAsia="Times New Roman" w:hAnsi="Arial" w:cs="Arial"/>
          <w:spacing w:val="2"/>
          <w:lang w:eastAsia="en-GB"/>
        </w:rPr>
        <w:t>on site at all times.</w:t>
      </w:r>
    </w:p>
    <w:p w14:paraId="76E97645" w14:textId="1407BBCE" w:rsidR="008E2B0A" w:rsidRPr="009E6C7E" w:rsidRDefault="008E2B0A"/>
    <w:p w14:paraId="07BC7BB2" w14:textId="64E2156F" w:rsidR="008E2B0A" w:rsidRPr="009E6C7E" w:rsidRDefault="008E2B0A"/>
    <w:p w14:paraId="0E35A28D" w14:textId="59CC7E86" w:rsidR="008E2B0A" w:rsidRPr="009E6C7E" w:rsidRDefault="008E2B0A" w:rsidP="008E2B0A">
      <w:pPr>
        <w:shd w:val="clear" w:color="auto" w:fill="FAFAFA"/>
        <w:spacing w:after="100" w:afterAutospacing="1" w:line="240" w:lineRule="atLeast"/>
        <w:outlineLvl w:val="1"/>
        <w:rPr>
          <w:rFonts w:ascii="Arial" w:eastAsia="Times New Roman" w:hAnsi="Arial" w:cs="Arial"/>
          <w:b/>
          <w:bCs/>
          <w:color w:val="002060"/>
          <w:spacing w:val="-2"/>
          <w:lang w:eastAsia="en-GB"/>
        </w:rPr>
      </w:pPr>
      <w:r w:rsidRPr="009E6C7E">
        <w:rPr>
          <w:rFonts w:ascii="Arial" w:eastAsia="Times New Roman" w:hAnsi="Arial" w:cs="Arial"/>
          <w:b/>
          <w:bCs/>
          <w:color w:val="002060"/>
          <w:spacing w:val="-2"/>
          <w:lang w:eastAsia="en-GB"/>
        </w:rPr>
        <w:t>Actions following high levels of risk and infection</w:t>
      </w:r>
      <w:r w:rsidR="003A15A4" w:rsidRPr="009E6C7E">
        <w:rPr>
          <w:rFonts w:ascii="Arial" w:eastAsia="Times New Roman" w:hAnsi="Arial" w:cs="Arial"/>
          <w:b/>
          <w:bCs/>
          <w:color w:val="002060"/>
          <w:spacing w:val="-2"/>
          <w:lang w:eastAsia="en-GB"/>
        </w:rPr>
        <w:t>:</w:t>
      </w:r>
    </w:p>
    <w:p w14:paraId="3AA9AF73" w14:textId="77777777" w:rsidR="008E2B0A" w:rsidRPr="009E6C7E" w:rsidRDefault="008E2B0A" w:rsidP="008E2B0A">
      <w:pPr>
        <w:shd w:val="clear" w:color="auto" w:fill="FAFAFA"/>
        <w:spacing w:before="100" w:beforeAutospacing="1" w:after="100" w:afterAutospacing="1" w:line="240" w:lineRule="auto"/>
        <w:rPr>
          <w:rFonts w:ascii="Arial" w:eastAsia="Times New Roman" w:hAnsi="Arial" w:cs="Arial"/>
          <w:spacing w:val="2"/>
          <w:lang w:eastAsia="en-GB"/>
        </w:rPr>
      </w:pPr>
      <w:r w:rsidRPr="009E6C7E">
        <w:rPr>
          <w:rFonts w:ascii="Arial" w:eastAsia="Times New Roman" w:hAnsi="Arial" w:cs="Arial"/>
          <w:spacing w:val="2"/>
          <w:lang w:eastAsia="en-GB"/>
        </w:rPr>
        <w:t>Attendance restrictions will only be used as a last resort. Our requests would be presented in the following order:</w:t>
      </w:r>
    </w:p>
    <w:p w14:paraId="1ABC9969" w14:textId="77777777" w:rsidR="008E2B0A" w:rsidRPr="009E6C7E" w:rsidRDefault="008E2B0A" w:rsidP="008E2B0A">
      <w:pPr>
        <w:numPr>
          <w:ilvl w:val="0"/>
          <w:numId w:val="5"/>
        </w:numPr>
        <w:shd w:val="clear" w:color="auto" w:fill="FAFAFA"/>
        <w:spacing w:before="120" w:after="120" w:line="240" w:lineRule="auto"/>
        <w:rPr>
          <w:rFonts w:ascii="Arial" w:eastAsia="Times New Roman" w:hAnsi="Arial" w:cs="Arial"/>
          <w:spacing w:val="2"/>
          <w:lang w:eastAsia="en-GB"/>
        </w:rPr>
      </w:pPr>
      <w:r w:rsidRPr="009E6C7E">
        <w:rPr>
          <w:rFonts w:ascii="Arial" w:eastAsia="Times New Roman" w:hAnsi="Arial" w:cs="Arial"/>
          <w:spacing w:val="2"/>
          <w:lang w:eastAsia="en-GB"/>
        </w:rPr>
        <w:t>If you are able to keep your child home to please do so.</w:t>
      </w:r>
    </w:p>
    <w:p w14:paraId="50560153" w14:textId="77777777" w:rsidR="008E2B0A" w:rsidRPr="009E6C7E" w:rsidRDefault="008E2B0A" w:rsidP="008E2B0A">
      <w:pPr>
        <w:numPr>
          <w:ilvl w:val="0"/>
          <w:numId w:val="5"/>
        </w:numPr>
        <w:shd w:val="clear" w:color="auto" w:fill="FAFAFA"/>
        <w:spacing w:before="120" w:after="120" w:line="240" w:lineRule="auto"/>
        <w:rPr>
          <w:rFonts w:ascii="Arial" w:eastAsia="Times New Roman" w:hAnsi="Arial" w:cs="Arial"/>
          <w:spacing w:val="2"/>
          <w:lang w:eastAsia="en-GB"/>
        </w:rPr>
      </w:pPr>
      <w:r w:rsidRPr="009E6C7E">
        <w:rPr>
          <w:rFonts w:ascii="Arial" w:eastAsia="Times New Roman" w:hAnsi="Arial" w:cs="Arial"/>
          <w:spacing w:val="2"/>
          <w:lang w:eastAsia="en-GB"/>
        </w:rPr>
        <w:t>Only vulnerable children and those whose parents are critical workers may attend.</w:t>
      </w:r>
    </w:p>
    <w:p w14:paraId="0E7D9F21" w14:textId="77777777" w:rsidR="008E2B0A" w:rsidRPr="009E6C7E" w:rsidRDefault="008E2B0A" w:rsidP="008E2B0A">
      <w:pPr>
        <w:numPr>
          <w:ilvl w:val="0"/>
          <w:numId w:val="5"/>
        </w:numPr>
        <w:shd w:val="clear" w:color="auto" w:fill="FAFAFA"/>
        <w:spacing w:before="120" w:after="120" w:line="240" w:lineRule="auto"/>
        <w:rPr>
          <w:rFonts w:ascii="Arial" w:eastAsia="Times New Roman" w:hAnsi="Arial" w:cs="Arial"/>
          <w:spacing w:val="2"/>
          <w:lang w:eastAsia="en-GB"/>
        </w:rPr>
      </w:pPr>
      <w:r w:rsidRPr="009E6C7E">
        <w:rPr>
          <w:rFonts w:ascii="Arial" w:eastAsia="Times New Roman" w:hAnsi="Arial" w:cs="Arial"/>
          <w:spacing w:val="2"/>
          <w:lang w:eastAsia="en-GB"/>
        </w:rPr>
        <w:t>Only vulnerable children and those with both parents as critical workers may attend.</w:t>
      </w:r>
    </w:p>
    <w:p w14:paraId="044E5D87" w14:textId="77777777" w:rsidR="008E2B0A" w:rsidRPr="009E6C7E" w:rsidRDefault="009D2789" w:rsidP="008E2B0A">
      <w:pPr>
        <w:shd w:val="clear" w:color="auto" w:fill="FAFAFA"/>
        <w:spacing w:after="0" w:line="240" w:lineRule="auto"/>
        <w:rPr>
          <w:rFonts w:ascii="Arial" w:eastAsia="Times New Roman" w:hAnsi="Arial" w:cs="Arial"/>
          <w:spacing w:val="2"/>
          <w:lang w:eastAsia="en-GB"/>
        </w:rPr>
      </w:pPr>
      <w:r>
        <w:rPr>
          <w:rFonts w:ascii="Arial" w:eastAsia="Times New Roman" w:hAnsi="Arial" w:cs="Arial"/>
          <w:spacing w:val="2"/>
          <w:lang w:eastAsia="en-GB"/>
        </w:rPr>
        <w:pict w14:anchorId="34183A82">
          <v:rect id="_x0000_i1025" style="width:0;height:.75pt" o:hralign="center" o:hrstd="t" o:hrnoshade="t" o:hr="t" fillcolor="#ead1e8" stroked="f"/>
        </w:pict>
      </w:r>
    </w:p>
    <w:p w14:paraId="4D66C1C9" w14:textId="1A91E1AA" w:rsidR="008E2B0A" w:rsidRPr="009E6C7E" w:rsidRDefault="003A15A4" w:rsidP="008E2B0A">
      <w:pPr>
        <w:shd w:val="clear" w:color="auto" w:fill="FAFAFA"/>
        <w:spacing w:after="100" w:afterAutospacing="1" w:line="240" w:lineRule="auto"/>
        <w:rPr>
          <w:rFonts w:ascii="Arial" w:eastAsia="Times New Roman" w:hAnsi="Arial" w:cs="Arial"/>
          <w:spacing w:val="2"/>
          <w:lang w:eastAsia="en-GB"/>
        </w:rPr>
      </w:pPr>
      <w:r w:rsidRPr="009E6C7E">
        <w:rPr>
          <w:rFonts w:ascii="Arial" w:eastAsia="Times New Roman" w:hAnsi="Arial" w:cs="Arial"/>
          <w:spacing w:val="2"/>
          <w:lang w:eastAsia="en-GB"/>
        </w:rPr>
        <w:t>Clifton Moor Preschool</w:t>
      </w:r>
      <w:r w:rsidR="008E2B0A" w:rsidRPr="009E6C7E">
        <w:rPr>
          <w:rFonts w:ascii="Arial" w:eastAsia="Times New Roman" w:hAnsi="Arial" w:cs="Arial"/>
          <w:spacing w:val="2"/>
          <w:lang w:eastAsia="en-GB"/>
        </w:rPr>
        <w:t xml:space="preserve"> wish to remain transparent in all proposed actions and advice that we receive from any of the above-mentioned professionals. We thank you for adhering to our Safe Operating Procedures and Risk Assessments and for taking the time to read this </w:t>
      </w:r>
      <w:r w:rsidRPr="009E6C7E">
        <w:rPr>
          <w:rFonts w:ascii="Arial" w:eastAsia="Times New Roman" w:hAnsi="Arial" w:cs="Arial"/>
          <w:spacing w:val="2"/>
          <w:lang w:eastAsia="en-GB"/>
        </w:rPr>
        <w:t>Covid 19-Contingency Plan.</w:t>
      </w:r>
    </w:p>
    <w:p w14:paraId="505D1EE3" w14:textId="1E131E9A" w:rsidR="008E2B0A" w:rsidRPr="009E6C7E" w:rsidRDefault="008E2B0A" w:rsidP="003A15A4">
      <w:pPr>
        <w:shd w:val="clear" w:color="auto" w:fill="FAFAFA"/>
        <w:spacing w:before="100" w:beforeAutospacing="1" w:after="0" w:line="240" w:lineRule="auto"/>
        <w:rPr>
          <w:rFonts w:ascii="Arial" w:eastAsia="Times New Roman" w:hAnsi="Arial" w:cs="Arial"/>
          <w:spacing w:val="2"/>
          <w:lang w:eastAsia="en-GB"/>
        </w:rPr>
      </w:pPr>
      <w:r w:rsidRPr="009E6C7E">
        <w:rPr>
          <w:rFonts w:ascii="Arial" w:eastAsia="Times New Roman" w:hAnsi="Arial" w:cs="Arial"/>
          <w:spacing w:val="2"/>
          <w:lang w:eastAsia="en-GB"/>
        </w:rPr>
        <w:t xml:space="preserve">If you have any questions </w:t>
      </w:r>
      <w:r w:rsidR="003A15A4" w:rsidRPr="009E6C7E">
        <w:rPr>
          <w:rFonts w:ascii="Arial" w:eastAsia="Times New Roman" w:hAnsi="Arial" w:cs="Arial"/>
          <w:spacing w:val="2"/>
          <w:lang w:eastAsia="en-GB"/>
        </w:rPr>
        <w:t>please speak to Toni Brett – Preschool Manager</w:t>
      </w:r>
      <w:r w:rsidR="008B098F" w:rsidRPr="009E6C7E">
        <w:rPr>
          <w:rFonts w:ascii="Arial" w:eastAsia="Times New Roman" w:hAnsi="Arial" w:cs="Arial"/>
          <w:spacing w:val="2"/>
          <w:lang w:eastAsia="en-GB"/>
        </w:rPr>
        <w:t>.</w:t>
      </w:r>
    </w:p>
    <w:p w14:paraId="5E89BBF5" w14:textId="139B769C" w:rsidR="008B098F" w:rsidRPr="009E6C7E" w:rsidRDefault="008B098F" w:rsidP="003A15A4">
      <w:pPr>
        <w:shd w:val="clear" w:color="auto" w:fill="FAFAFA"/>
        <w:spacing w:before="100" w:beforeAutospacing="1" w:after="0" w:line="240" w:lineRule="auto"/>
        <w:rPr>
          <w:rFonts w:eastAsia="Times New Roman" w:cstheme="minorHAnsi"/>
          <w:spacing w:val="2"/>
          <w:lang w:eastAsia="en-GB"/>
        </w:rPr>
      </w:pPr>
    </w:p>
    <w:p w14:paraId="4E21EB8E" w14:textId="1FB0B19E" w:rsidR="00AF7A52" w:rsidRDefault="00AF7A52" w:rsidP="003A15A4">
      <w:pPr>
        <w:shd w:val="clear" w:color="auto" w:fill="FAFAFA"/>
        <w:spacing w:before="100" w:beforeAutospacing="1" w:after="0" w:line="240" w:lineRule="auto"/>
        <w:rPr>
          <w:rFonts w:eastAsia="Times New Roman" w:cstheme="minorHAnsi"/>
          <w:spacing w:val="2"/>
          <w:lang w:eastAsia="en-GB"/>
        </w:rPr>
      </w:pPr>
    </w:p>
    <w:p w14:paraId="589AC45A" w14:textId="77777777" w:rsidR="009E6C7E" w:rsidRPr="009E6C7E" w:rsidRDefault="009E6C7E" w:rsidP="003A15A4">
      <w:pPr>
        <w:shd w:val="clear" w:color="auto" w:fill="FAFAFA"/>
        <w:spacing w:before="100" w:beforeAutospacing="1" w:after="0" w:line="240" w:lineRule="auto"/>
        <w:rPr>
          <w:rFonts w:eastAsia="Times New Roman" w:cstheme="minorHAnsi"/>
          <w:spacing w:val="2"/>
          <w:lang w:eastAsia="en-GB"/>
        </w:rPr>
      </w:pPr>
    </w:p>
    <w:p w14:paraId="0EE158B5" w14:textId="77777777" w:rsidR="00AF7A52" w:rsidRPr="009E6C7E" w:rsidRDefault="00AF7A52" w:rsidP="00AF7A52">
      <w:pPr>
        <w:ind w:left="360"/>
        <w:rPr>
          <w:rFonts w:ascii="Arial" w:eastAsia="Times New Roman" w:hAnsi="Arial" w:cs="Arial"/>
        </w:rPr>
      </w:pPr>
    </w:p>
    <w:p w14:paraId="7614C53B" w14:textId="77777777" w:rsidR="00AF7A52" w:rsidRDefault="00AF7A52" w:rsidP="00AF7A52">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Clifton Moor Pre-School, Lakeside Primary School, Oakdale Road, Clifton Moor, York, YO30 4YL.</w:t>
      </w:r>
    </w:p>
    <w:p w14:paraId="15DF7274" w14:textId="77777777" w:rsidR="00AF7A52" w:rsidRDefault="00AF7A52" w:rsidP="00AF7A52">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Ofsted Registration Number : EY414383</w:t>
      </w:r>
    </w:p>
    <w:p w14:paraId="38369618" w14:textId="2D791E50" w:rsidR="00AF7A52" w:rsidRDefault="00AF7A52" w:rsidP="00AF7A52">
      <w:pPr>
        <w:spacing w:after="0" w:line="240" w:lineRule="auto"/>
        <w:jc w:val="center"/>
        <w:rPr>
          <w:rFonts w:ascii="Arial" w:eastAsia="Times New Roman" w:hAnsi="Arial" w:cs="Times New Roman"/>
          <w:sz w:val="20"/>
          <w:szCs w:val="20"/>
        </w:rPr>
      </w:pPr>
      <w:r>
        <w:rPr>
          <w:noProof/>
        </w:rPr>
        <w:drawing>
          <wp:anchor distT="0" distB="0" distL="114300" distR="114300" simplePos="0" relativeHeight="251659264" behindDoc="0" locked="0" layoutInCell="1" allowOverlap="1" wp14:anchorId="67A638D7" wp14:editId="41712A86">
            <wp:simplePos x="0" y="0"/>
            <wp:positionH relativeFrom="column">
              <wp:posOffset>5227320</wp:posOffset>
            </wp:positionH>
            <wp:positionV relativeFrom="paragraph">
              <wp:posOffset>86360</wp:posOffset>
            </wp:positionV>
            <wp:extent cx="743585" cy="743585"/>
            <wp:effectExtent l="0" t="0" r="0" b="0"/>
            <wp:wrapNone/>
            <wp:docPr id="3" name="Picture 3" descr="Description: Description: Description: Description: Description: Description: Description: Description: Description: Description: Description: Description: Description: Description: Description: Description: Description: C:\Users\user\AppData\Local\Microsoft\Windows\Temporary Internet Files\Content.Word\Ofsted_Outstanding_O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C:\Users\user\AppData\Local\Microsoft\Windows\Temporary Internet Files\Content.Word\Ofsted_Outstanding_OP_Mo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DF7D93" wp14:editId="623FECE2">
            <wp:simplePos x="0" y="0"/>
            <wp:positionH relativeFrom="column">
              <wp:posOffset>-182880</wp:posOffset>
            </wp:positionH>
            <wp:positionV relativeFrom="paragraph">
              <wp:posOffset>81915</wp:posOffset>
            </wp:positionV>
            <wp:extent cx="88392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z w:val="20"/>
          <w:szCs w:val="20"/>
        </w:rPr>
        <w:t>Company Number: 72666807  Charity Number: 1136705</w:t>
      </w:r>
    </w:p>
    <w:p w14:paraId="2128FB46" w14:textId="77777777" w:rsidR="00AF7A52" w:rsidRDefault="009D2789" w:rsidP="00AF7A52">
      <w:pPr>
        <w:spacing w:after="0" w:line="240" w:lineRule="auto"/>
        <w:jc w:val="center"/>
        <w:rPr>
          <w:rFonts w:ascii="Arial" w:eastAsia="Times New Roman" w:hAnsi="Arial" w:cs="Times New Roman"/>
          <w:sz w:val="20"/>
          <w:szCs w:val="20"/>
        </w:rPr>
      </w:pPr>
      <w:hyperlink r:id="rId8" w:history="1">
        <w:r w:rsidR="00AF7A52">
          <w:rPr>
            <w:rStyle w:val="Hyperlink"/>
            <w:rFonts w:ascii="Times New Roman" w:eastAsia="Times New Roman" w:hAnsi="Times New Roman" w:cs="Times New Roman"/>
            <w:sz w:val="20"/>
            <w:szCs w:val="20"/>
          </w:rPr>
          <w:t>www.cliftonmoorpreschool.co.uk</w:t>
        </w:r>
      </w:hyperlink>
    </w:p>
    <w:p w14:paraId="3C3C7D21" w14:textId="77777777" w:rsidR="00AF7A52" w:rsidRDefault="00AF7A52" w:rsidP="00AF7A52">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info@cliftonmoorpreschool.co.uk</w:t>
      </w:r>
    </w:p>
    <w:p w14:paraId="45E6B176" w14:textId="4283FB5D" w:rsidR="008B098F" w:rsidRPr="003A15A4" w:rsidRDefault="008B098F" w:rsidP="003A15A4">
      <w:pPr>
        <w:shd w:val="clear" w:color="auto" w:fill="FAFAFA"/>
        <w:spacing w:before="100" w:beforeAutospacing="1" w:after="0" w:line="240" w:lineRule="auto"/>
        <w:rPr>
          <w:rFonts w:cstheme="minorHAnsi"/>
        </w:rPr>
      </w:pPr>
    </w:p>
    <w:sectPr w:rsidR="008B098F" w:rsidRPr="003A15A4" w:rsidSect="008B098F">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B7F"/>
    <w:multiLevelType w:val="multilevel"/>
    <w:tmpl w:val="792E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036F"/>
    <w:multiLevelType w:val="multilevel"/>
    <w:tmpl w:val="CDF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365BC"/>
    <w:multiLevelType w:val="multilevel"/>
    <w:tmpl w:val="52E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F7F8F"/>
    <w:multiLevelType w:val="multilevel"/>
    <w:tmpl w:val="D4BC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F75C7"/>
    <w:multiLevelType w:val="multilevel"/>
    <w:tmpl w:val="456C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0A"/>
    <w:rsid w:val="0035128E"/>
    <w:rsid w:val="003A15A4"/>
    <w:rsid w:val="003D725A"/>
    <w:rsid w:val="005A0548"/>
    <w:rsid w:val="008B098F"/>
    <w:rsid w:val="008E2B0A"/>
    <w:rsid w:val="009D2789"/>
    <w:rsid w:val="009E6C7E"/>
    <w:rsid w:val="00AF7A52"/>
    <w:rsid w:val="00BE77F1"/>
    <w:rsid w:val="00D7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0AA3"/>
  <w15:chartTrackingRefBased/>
  <w15:docId w15:val="{12C71BBA-4D49-4651-82C1-51E8EFCF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B0A"/>
    <w:pPr>
      <w:spacing w:after="0" w:line="240" w:lineRule="auto"/>
    </w:pPr>
  </w:style>
  <w:style w:type="paragraph" w:styleId="ListParagraph">
    <w:name w:val="List Paragraph"/>
    <w:basedOn w:val="Normal"/>
    <w:uiPriority w:val="34"/>
    <w:qFormat/>
    <w:rsid w:val="003A15A4"/>
    <w:pPr>
      <w:ind w:left="720"/>
      <w:contextualSpacing/>
    </w:pPr>
  </w:style>
  <w:style w:type="character" w:styleId="Hyperlink">
    <w:name w:val="Hyperlink"/>
    <w:basedOn w:val="DefaultParagraphFont"/>
    <w:uiPriority w:val="99"/>
    <w:semiHidden/>
    <w:unhideWhenUsed/>
    <w:rsid w:val="00AF7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037">
      <w:bodyDiv w:val="1"/>
      <w:marLeft w:val="0"/>
      <w:marRight w:val="0"/>
      <w:marTop w:val="0"/>
      <w:marBottom w:val="0"/>
      <w:divBdr>
        <w:top w:val="none" w:sz="0" w:space="0" w:color="auto"/>
        <w:left w:val="none" w:sz="0" w:space="0" w:color="auto"/>
        <w:bottom w:val="none" w:sz="0" w:space="0" w:color="auto"/>
        <w:right w:val="none" w:sz="0" w:space="0" w:color="auto"/>
      </w:divBdr>
      <w:divsChild>
        <w:div w:id="1921088867">
          <w:marLeft w:val="0"/>
          <w:marRight w:val="0"/>
          <w:marTop w:val="0"/>
          <w:marBottom w:val="0"/>
          <w:divBdr>
            <w:top w:val="none" w:sz="0" w:space="0" w:color="auto"/>
            <w:left w:val="none" w:sz="0" w:space="0" w:color="auto"/>
            <w:bottom w:val="none" w:sz="0" w:space="0" w:color="auto"/>
            <w:right w:val="none" w:sz="0" w:space="0" w:color="auto"/>
          </w:divBdr>
          <w:divsChild>
            <w:div w:id="1407074922">
              <w:marLeft w:val="0"/>
              <w:marRight w:val="0"/>
              <w:marTop w:val="0"/>
              <w:marBottom w:val="0"/>
              <w:divBdr>
                <w:top w:val="none" w:sz="0" w:space="0" w:color="auto"/>
                <w:left w:val="none" w:sz="0" w:space="0" w:color="auto"/>
                <w:bottom w:val="none" w:sz="0" w:space="0" w:color="auto"/>
                <w:right w:val="none" w:sz="0" w:space="0" w:color="auto"/>
              </w:divBdr>
              <w:divsChild>
                <w:div w:id="1518815002">
                  <w:marLeft w:val="0"/>
                  <w:marRight w:val="0"/>
                  <w:marTop w:val="0"/>
                  <w:marBottom w:val="0"/>
                  <w:divBdr>
                    <w:top w:val="none" w:sz="0" w:space="0" w:color="auto"/>
                    <w:left w:val="none" w:sz="0" w:space="0" w:color="auto"/>
                    <w:bottom w:val="none" w:sz="0" w:space="0" w:color="auto"/>
                    <w:right w:val="none" w:sz="0" w:space="0" w:color="auto"/>
                  </w:divBdr>
                  <w:divsChild>
                    <w:div w:id="19523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9720">
      <w:bodyDiv w:val="1"/>
      <w:marLeft w:val="0"/>
      <w:marRight w:val="0"/>
      <w:marTop w:val="0"/>
      <w:marBottom w:val="0"/>
      <w:divBdr>
        <w:top w:val="none" w:sz="0" w:space="0" w:color="auto"/>
        <w:left w:val="none" w:sz="0" w:space="0" w:color="auto"/>
        <w:bottom w:val="none" w:sz="0" w:space="0" w:color="auto"/>
        <w:right w:val="none" w:sz="0" w:space="0" w:color="auto"/>
      </w:divBdr>
    </w:div>
    <w:div w:id="203521016">
      <w:bodyDiv w:val="1"/>
      <w:marLeft w:val="0"/>
      <w:marRight w:val="0"/>
      <w:marTop w:val="0"/>
      <w:marBottom w:val="0"/>
      <w:divBdr>
        <w:top w:val="none" w:sz="0" w:space="0" w:color="auto"/>
        <w:left w:val="none" w:sz="0" w:space="0" w:color="auto"/>
        <w:bottom w:val="none" w:sz="0" w:space="0" w:color="auto"/>
        <w:right w:val="none" w:sz="0" w:space="0" w:color="auto"/>
      </w:divBdr>
      <w:divsChild>
        <w:div w:id="320040231">
          <w:marLeft w:val="0"/>
          <w:marRight w:val="0"/>
          <w:marTop w:val="0"/>
          <w:marBottom w:val="0"/>
          <w:divBdr>
            <w:top w:val="none" w:sz="0" w:space="0" w:color="auto"/>
            <w:left w:val="none" w:sz="0" w:space="0" w:color="auto"/>
            <w:bottom w:val="none" w:sz="0" w:space="0" w:color="auto"/>
            <w:right w:val="none" w:sz="0" w:space="0" w:color="auto"/>
          </w:divBdr>
          <w:divsChild>
            <w:div w:id="1938293841">
              <w:marLeft w:val="0"/>
              <w:marRight w:val="0"/>
              <w:marTop w:val="0"/>
              <w:marBottom w:val="0"/>
              <w:divBdr>
                <w:top w:val="none" w:sz="0" w:space="0" w:color="auto"/>
                <w:left w:val="none" w:sz="0" w:space="0" w:color="auto"/>
                <w:bottom w:val="none" w:sz="0" w:space="0" w:color="auto"/>
                <w:right w:val="none" w:sz="0" w:space="0" w:color="auto"/>
              </w:divBdr>
              <w:divsChild>
                <w:div w:id="1679388281">
                  <w:marLeft w:val="0"/>
                  <w:marRight w:val="0"/>
                  <w:marTop w:val="0"/>
                  <w:marBottom w:val="0"/>
                  <w:divBdr>
                    <w:top w:val="none" w:sz="0" w:space="0" w:color="auto"/>
                    <w:left w:val="none" w:sz="0" w:space="0" w:color="auto"/>
                    <w:bottom w:val="none" w:sz="0" w:space="0" w:color="auto"/>
                    <w:right w:val="none" w:sz="0" w:space="0" w:color="auto"/>
                  </w:divBdr>
                  <w:divsChild>
                    <w:div w:id="1742488320">
                      <w:marLeft w:val="0"/>
                      <w:marRight w:val="0"/>
                      <w:marTop w:val="0"/>
                      <w:marBottom w:val="0"/>
                      <w:divBdr>
                        <w:top w:val="none" w:sz="0" w:space="0" w:color="auto"/>
                        <w:left w:val="none" w:sz="0" w:space="0" w:color="auto"/>
                        <w:bottom w:val="none" w:sz="0" w:space="0" w:color="auto"/>
                        <w:right w:val="none" w:sz="0" w:space="0" w:color="auto"/>
                      </w:divBdr>
                    </w:div>
                  </w:divsChild>
                </w:div>
                <w:div w:id="1858234825">
                  <w:marLeft w:val="0"/>
                  <w:marRight w:val="0"/>
                  <w:marTop w:val="0"/>
                  <w:marBottom w:val="0"/>
                  <w:divBdr>
                    <w:top w:val="none" w:sz="0" w:space="0" w:color="auto"/>
                    <w:left w:val="none" w:sz="0" w:space="0" w:color="auto"/>
                    <w:bottom w:val="none" w:sz="0" w:space="0" w:color="auto"/>
                    <w:right w:val="none" w:sz="0" w:space="0" w:color="auto"/>
                  </w:divBdr>
                  <w:divsChild>
                    <w:div w:id="9190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7237">
          <w:marLeft w:val="0"/>
          <w:marRight w:val="0"/>
          <w:marTop w:val="0"/>
          <w:marBottom w:val="0"/>
          <w:divBdr>
            <w:top w:val="none" w:sz="0" w:space="0" w:color="auto"/>
            <w:left w:val="none" w:sz="0" w:space="0" w:color="auto"/>
            <w:bottom w:val="none" w:sz="0" w:space="0" w:color="auto"/>
            <w:right w:val="none" w:sz="0" w:space="0" w:color="auto"/>
          </w:divBdr>
          <w:divsChild>
            <w:div w:id="1494955279">
              <w:marLeft w:val="0"/>
              <w:marRight w:val="0"/>
              <w:marTop w:val="0"/>
              <w:marBottom w:val="0"/>
              <w:divBdr>
                <w:top w:val="none" w:sz="0" w:space="0" w:color="auto"/>
                <w:left w:val="none" w:sz="0" w:space="0" w:color="auto"/>
                <w:bottom w:val="none" w:sz="0" w:space="0" w:color="auto"/>
                <w:right w:val="none" w:sz="0" w:space="0" w:color="auto"/>
              </w:divBdr>
              <w:divsChild>
                <w:div w:id="1189101184">
                  <w:marLeft w:val="0"/>
                  <w:marRight w:val="0"/>
                  <w:marTop w:val="0"/>
                  <w:marBottom w:val="0"/>
                  <w:divBdr>
                    <w:top w:val="none" w:sz="0" w:space="0" w:color="auto"/>
                    <w:left w:val="none" w:sz="0" w:space="0" w:color="auto"/>
                    <w:bottom w:val="none" w:sz="0" w:space="0" w:color="auto"/>
                    <w:right w:val="none" w:sz="0" w:space="0" w:color="auto"/>
                  </w:divBdr>
                  <w:divsChild>
                    <w:div w:id="1854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21067">
      <w:bodyDiv w:val="1"/>
      <w:marLeft w:val="0"/>
      <w:marRight w:val="0"/>
      <w:marTop w:val="0"/>
      <w:marBottom w:val="0"/>
      <w:divBdr>
        <w:top w:val="none" w:sz="0" w:space="0" w:color="auto"/>
        <w:left w:val="none" w:sz="0" w:space="0" w:color="auto"/>
        <w:bottom w:val="none" w:sz="0" w:space="0" w:color="auto"/>
        <w:right w:val="none" w:sz="0" w:space="0" w:color="auto"/>
      </w:divBdr>
    </w:div>
    <w:div w:id="1621261040">
      <w:bodyDiv w:val="1"/>
      <w:marLeft w:val="0"/>
      <w:marRight w:val="0"/>
      <w:marTop w:val="0"/>
      <w:marBottom w:val="0"/>
      <w:divBdr>
        <w:top w:val="none" w:sz="0" w:space="0" w:color="auto"/>
        <w:left w:val="none" w:sz="0" w:space="0" w:color="auto"/>
        <w:bottom w:val="none" w:sz="0" w:space="0" w:color="auto"/>
        <w:right w:val="none" w:sz="0" w:space="0" w:color="auto"/>
      </w:divBdr>
      <w:divsChild>
        <w:div w:id="1727952565">
          <w:marLeft w:val="0"/>
          <w:marRight w:val="0"/>
          <w:marTop w:val="0"/>
          <w:marBottom w:val="0"/>
          <w:divBdr>
            <w:top w:val="none" w:sz="0" w:space="0" w:color="auto"/>
            <w:left w:val="none" w:sz="0" w:space="0" w:color="auto"/>
            <w:bottom w:val="none" w:sz="0" w:space="0" w:color="auto"/>
            <w:right w:val="none" w:sz="0" w:space="0" w:color="auto"/>
          </w:divBdr>
          <w:divsChild>
            <w:div w:id="1307708369">
              <w:marLeft w:val="0"/>
              <w:marRight w:val="0"/>
              <w:marTop w:val="0"/>
              <w:marBottom w:val="0"/>
              <w:divBdr>
                <w:top w:val="none" w:sz="0" w:space="0" w:color="auto"/>
                <w:left w:val="none" w:sz="0" w:space="0" w:color="auto"/>
                <w:bottom w:val="none" w:sz="0" w:space="0" w:color="auto"/>
                <w:right w:val="none" w:sz="0" w:space="0" w:color="auto"/>
              </w:divBdr>
              <w:divsChild>
                <w:div w:id="2021665150">
                  <w:marLeft w:val="0"/>
                  <w:marRight w:val="0"/>
                  <w:marTop w:val="0"/>
                  <w:marBottom w:val="0"/>
                  <w:divBdr>
                    <w:top w:val="none" w:sz="0" w:space="0" w:color="auto"/>
                    <w:left w:val="none" w:sz="0" w:space="0" w:color="auto"/>
                    <w:bottom w:val="none" w:sz="0" w:space="0" w:color="auto"/>
                    <w:right w:val="none" w:sz="0" w:space="0" w:color="auto"/>
                  </w:divBdr>
                  <w:divsChild>
                    <w:div w:id="3950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45904">
          <w:marLeft w:val="0"/>
          <w:marRight w:val="0"/>
          <w:marTop w:val="0"/>
          <w:marBottom w:val="0"/>
          <w:divBdr>
            <w:top w:val="none" w:sz="0" w:space="0" w:color="auto"/>
            <w:left w:val="none" w:sz="0" w:space="0" w:color="auto"/>
            <w:bottom w:val="none" w:sz="0" w:space="0" w:color="auto"/>
            <w:right w:val="none" w:sz="0" w:space="0" w:color="auto"/>
          </w:divBdr>
          <w:divsChild>
            <w:div w:id="533158213">
              <w:marLeft w:val="0"/>
              <w:marRight w:val="0"/>
              <w:marTop w:val="0"/>
              <w:marBottom w:val="0"/>
              <w:divBdr>
                <w:top w:val="none" w:sz="0" w:space="0" w:color="auto"/>
                <w:left w:val="none" w:sz="0" w:space="0" w:color="auto"/>
                <w:bottom w:val="none" w:sz="0" w:space="0" w:color="auto"/>
                <w:right w:val="none" w:sz="0" w:space="0" w:color="auto"/>
              </w:divBdr>
            </w:div>
          </w:divsChild>
        </w:div>
        <w:div w:id="203759809">
          <w:marLeft w:val="0"/>
          <w:marRight w:val="0"/>
          <w:marTop w:val="0"/>
          <w:marBottom w:val="0"/>
          <w:divBdr>
            <w:top w:val="none" w:sz="0" w:space="0" w:color="auto"/>
            <w:left w:val="none" w:sz="0" w:space="0" w:color="auto"/>
            <w:bottom w:val="none" w:sz="0" w:space="0" w:color="auto"/>
            <w:right w:val="none" w:sz="0" w:space="0" w:color="auto"/>
          </w:divBdr>
          <w:divsChild>
            <w:div w:id="1760178697">
              <w:marLeft w:val="0"/>
              <w:marRight w:val="0"/>
              <w:marTop w:val="0"/>
              <w:marBottom w:val="0"/>
              <w:divBdr>
                <w:top w:val="none" w:sz="0" w:space="0" w:color="auto"/>
                <w:left w:val="none" w:sz="0" w:space="0" w:color="auto"/>
                <w:bottom w:val="none" w:sz="0" w:space="0" w:color="auto"/>
                <w:right w:val="none" w:sz="0" w:space="0" w:color="auto"/>
              </w:divBdr>
            </w:div>
          </w:divsChild>
        </w:div>
        <w:div w:id="491482005">
          <w:marLeft w:val="0"/>
          <w:marRight w:val="0"/>
          <w:marTop w:val="0"/>
          <w:marBottom w:val="0"/>
          <w:divBdr>
            <w:top w:val="none" w:sz="0" w:space="0" w:color="auto"/>
            <w:left w:val="none" w:sz="0" w:space="0" w:color="auto"/>
            <w:bottom w:val="none" w:sz="0" w:space="0" w:color="auto"/>
            <w:right w:val="none" w:sz="0" w:space="0" w:color="auto"/>
          </w:divBdr>
          <w:divsChild>
            <w:div w:id="6136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tonmoorpreschool.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Moor Pre School</dc:creator>
  <cp:keywords/>
  <dc:description/>
  <cp:lastModifiedBy>Clifton Moor Pre School</cp:lastModifiedBy>
  <cp:revision>16</cp:revision>
  <cp:lastPrinted>2021-09-30T09:39:00Z</cp:lastPrinted>
  <dcterms:created xsi:type="dcterms:W3CDTF">2021-09-30T09:04:00Z</dcterms:created>
  <dcterms:modified xsi:type="dcterms:W3CDTF">2022-01-06T09:51:00Z</dcterms:modified>
</cp:coreProperties>
</file>